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长沙市新的社会阶层人士联合会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6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招聘专职副秘书长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
</w:t>
      </w:r>
    </w:p>
    <w:p>
      <w:pPr>
        <w:rPr>
          <w:rFonts w:hint="eastAsia"/>
        </w:rPr>
      </w:pPr>
    </w:p>
    <w:p>
      <w:pPr>
        <w:ind w:firstLine="360"/>
        <w:rPr>
          <w:rFonts w:hint="eastAsia"/>
        </w:rPr>
      </w:pPr>
      <w:bookmarkStart w:id="0" w:name="_GoBack"/>
      <w:bookmarkEnd w:id="0"/>
    </w:p>
    <w:tbl>
      <w:tblPr>
        <w:tblStyle w:val="5"/>
        <w:tblW w:w="9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1"/>
        <w:gridCol w:w="658"/>
        <w:gridCol w:w="816"/>
        <w:gridCol w:w="1423"/>
        <w:gridCol w:w="1443"/>
        <w:gridCol w:w="1363"/>
        <w:gridCol w:w="1228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</w:trPr>
        <w:tc>
          <w:tcPr>
            <w:tcW w:w="1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姓名</w:t>
            </w:r>
          </w:p>
        </w:tc>
        <w:tc>
          <w:tcPr>
            <w:tcW w:w="147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性别</w:t>
            </w:r>
          </w:p>
        </w:tc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出生年月</w:t>
            </w:r>
          </w:p>
        </w:tc>
        <w:tc>
          <w:tcPr>
            <w:tcW w:w="12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4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政治面貌</w:t>
            </w:r>
          </w:p>
        </w:tc>
        <w:tc>
          <w:tcPr>
            <w:tcW w:w="147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民族</w:t>
            </w:r>
          </w:p>
        </w:tc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学历</w:t>
            </w:r>
          </w:p>
        </w:tc>
        <w:tc>
          <w:tcPr>
            <w:tcW w:w="12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联系电话</w:t>
            </w:r>
          </w:p>
        </w:tc>
        <w:tc>
          <w:tcPr>
            <w:tcW w:w="147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电子邮箱</w:t>
            </w:r>
          </w:p>
        </w:tc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籍贯</w:t>
            </w:r>
          </w:p>
        </w:tc>
        <w:tc>
          <w:tcPr>
            <w:tcW w:w="12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2" w:hRule="atLeast"/>
        </w:trPr>
        <w:tc>
          <w:tcPr>
            <w:tcW w:w="191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个人简历</w:t>
            </w:r>
          </w:p>
        </w:tc>
        <w:tc>
          <w:tcPr>
            <w:tcW w:w="7814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学习经历：</w:t>
            </w:r>
          </w:p>
          <w:p>
            <w:pPr>
              <w:pStyle w:val="8"/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例：X年X月-X年X月  XX学校学习</w:t>
            </w:r>
          </w:p>
          <w:p>
            <w:pPr>
              <w:pStyle w:val="8"/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工作经历：</w:t>
            </w:r>
          </w:p>
          <w:p>
            <w:pPr>
              <w:pStyle w:val="8"/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例：X年X月-X年X月  XX单位担任XX职务</w:t>
            </w:r>
          </w:p>
          <w:p>
            <w:pPr>
              <w:pStyle w:val="8"/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1" w:hRule="atLeast"/>
        </w:trPr>
        <w:tc>
          <w:tcPr>
            <w:tcW w:w="191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竞聘优势</w:t>
            </w:r>
          </w:p>
        </w:tc>
        <w:tc>
          <w:tcPr>
            <w:tcW w:w="7814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例：1.与竞聘岗位相关的专业技能、知识储备；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 过往工作中体现的沟通协调、组织管理等能力；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 对联合会工作的热情与服务意识；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 其他个人独特优势。</w:t>
            </w:r>
            <w:r>
              <w:rPr>
                <w:rFonts w:hint="eastAsia" w:asciiTheme="minorEastAsia" w:hAnsiTheme="minorEastAsia" w:eastAsiaTheme="minorEastAsia" w:cstheme="minorEastAsia"/>
              </w:rPr>
              <w:t>
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atLeast"/>
        </w:trPr>
        <w:tc>
          <w:tcPr>
            <w:tcW w:w="191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注</w:t>
            </w:r>
          </w:p>
        </w:tc>
        <w:tc>
          <w:tcPr>
            <w:tcW w:w="7814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519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mJiZmQzN2QwOTIxZTBmM2U2M2VjYWE2OGJkNzAifQ=="/>
  </w:docVars>
  <w:rsids>
    <w:rsidRoot w:val="00000000"/>
    <w:rsid w:val="07F817E1"/>
    <w:rsid w:val="137DF660"/>
    <w:rsid w:val="1EBD5019"/>
    <w:rsid w:val="1F587075"/>
    <w:rsid w:val="283F9A73"/>
    <w:rsid w:val="28B61FBB"/>
    <w:rsid w:val="2FFF10AC"/>
    <w:rsid w:val="3ADF8F1D"/>
    <w:rsid w:val="3D974D8A"/>
    <w:rsid w:val="3FADCEC7"/>
    <w:rsid w:val="3FAE78F0"/>
    <w:rsid w:val="3FEE91F1"/>
    <w:rsid w:val="4D4B0E52"/>
    <w:rsid w:val="5CD39E9B"/>
    <w:rsid w:val="611D6D37"/>
    <w:rsid w:val="63F9A8E1"/>
    <w:rsid w:val="6DE787E8"/>
    <w:rsid w:val="75BB3416"/>
    <w:rsid w:val="7751A4C0"/>
    <w:rsid w:val="77FF9396"/>
    <w:rsid w:val="788567F8"/>
    <w:rsid w:val="7BBB7FF8"/>
    <w:rsid w:val="7FB35EA3"/>
    <w:rsid w:val="7FFF4E27"/>
    <w:rsid w:val="7FFFE21A"/>
    <w:rsid w:val="9BFF8750"/>
    <w:rsid w:val="A2B60472"/>
    <w:rsid w:val="AEDA3505"/>
    <w:rsid w:val="BFDFC123"/>
    <w:rsid w:val="DF87D839"/>
    <w:rsid w:val="E5FBDA78"/>
    <w:rsid w:val="E7FF269F"/>
    <w:rsid w:val="EAF97B3B"/>
    <w:rsid w:val="F3FE8408"/>
    <w:rsid w:val="FDAE4449"/>
    <w:rsid w:val="FDBF4718"/>
    <w:rsid w:val="FDFF5642"/>
    <w:rsid w:val="FF77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997</Words>
  <Characters>1054</Characters>
  <Lines>0</Lines>
  <Paragraphs>0</Paragraphs>
  <TotalTime>30</TotalTime>
  <ScaleCrop>false</ScaleCrop>
  <LinksUpToDate>false</LinksUpToDate>
  <CharactersWithSpaces>1093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2025-08-07T14:44:00Z</dcterms:created>
  <dc:creator>Administrator</dc:creator>
  <cp:lastModifiedBy>周婷</cp:lastModifiedBy>
  <cp:lastPrinted>2025-08-08T23:37:00Z</cp:lastPrinted>
  <dcterms:modified xsi:type="dcterms:W3CDTF">2025-08-08T01:27:48Z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TemplateDocerSaveRecord">
    <vt:lpwstr>eyJoZGlkIjoiYjU3Nzc1ZGUzODhjODI1YTY2NDQ5NTdmOGZhYTMzYzgiLCJ1c2VySWQiOiIxMTk5NzA4NTk2In0=</vt:lpwstr>
  </property>
  <property fmtid="{D5CDD505-2E9C-101B-9397-08002B2CF9AE}" pid="4" name="ICV">
    <vt:lpwstr>2D5D9A7E469F4D8183ED5E067E29114B_12</vt:lpwstr>
  </property>
</Properties>
</file>