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default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  <w:lang w:val="en-US" w:eastAsia="zh-CN"/>
        </w:rPr>
        <w:t>附：湖南车展十大看点</w:t>
      </w:r>
      <w:bookmarkStart w:id="0" w:name="_GoBack"/>
      <w:bookmarkEnd w:id="0"/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看点一：海内外主流汽车品牌高规格参展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2008年，湖南车展破茧而出，十六年，一路披荆斩棘，推陈出新，成为中国车市响当当的名片。湖南车展立足长沙、影响中部，已成为区域内规模最大、人气最高、成交最好的车市盛宴和行业平台。作为疫情防控重大决定性胜利之后湖南汽车行业首个大型展会，2023湖南车展可谓一呼百应，备受行业及广大消费者期待，也吸引了众多海内外主流汽车品牌高规格参展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届展会现场汇集了奔驰、宝马、奥迪、进口大众、上汽奥迪、沃尔沃、捷豹路虎、林肯、凯迪拉克、Smart、启辰、东风日产、广汽本田、一汽大众、上汽大众、一汽大众捷达、广汽丰田、一汽丰田、别克、北京现代、斯柯达、东风标致、长安福特、MG、哈弗、长城炮、魏牌、坦克、长安、欧尚、吉利、广汽传祺、红旗、东风风神、领克、品驭房车、奔驰房车等全球主流汽车品牌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所有参展品牌均以高规格参展，采用大量富有创造力的高品质展具，设计新颖、色彩炫酷，更有新车同台竞技，高颜值名模现场走秀，犹如一场时尚盛宴，让消费者感受别样的魅力。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看点二：新能源汽车势头强劲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我国新能源汽车发展迅速，紧跟时代潮流的湖南车展，无疑是全方位展示新能源汽车澎湃创造力的重要舞台，2023湖南车展将重点推广新能源汽车，新能源汽车品牌参展数、参展面积也再创历届新高，“绿色”成为本届车展上最靓丽的色彩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2023湖南车展新能源汽车品牌十分“抢镜”，传统汽车品牌在新能源赛道也不甘示弱，他们不仅会带来常年霸榜的热门燃油车型、全新车型，也将带来其旗下备受瞩目的新能源车型参展，发布他们最新的研发成果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本届车展集齐了比亚迪、蔚来、理想、小鹏、智己、岚图、极氪、飞凡、极狐、腾势、昊铂、广汽埃安、合创、一汽大众ID CROZZ、上汽大众ID、阿维塔、深蓝、欧拉、路特斯、AITO、零跑、哪吒等知名新能源汽车品牌、传统汽车品牌的全新新能源品牌以及迅速崛起的造车新势力等，届时所有品牌将携亮点和热门车型集中亮相。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看点三：全新车型重磅亮相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湖南车展作为长沙会展品牌、中国车市名片，一直以来是各大品牌进行品牌展示、新车亮相的重要平台，现场各品牌的新车发布会将密集举行，同步将带来新车发布的众多优惠政策和促销政策。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新车云集，不少消费者喜爱的品牌都有新车在湖南车展现场亮相。比如奔驰带来了全系搭载配备48伏车载电气系统2.0T发动机的全新长轴距GLC SUV；红旗带来了B+级豪华风尚轿车红旗H6；林肯也将举行全场景中大型美式豪华SUV全新一代林肯航海家在长沙区域的上市品鉴会；东风日产启辰带来了首次搭载DD-i超混动技术的插电混动车型启辰大V DD-i超混动；吉利汽车带来了全新智能SUV博越COOL；搭载了HUAWEI ADS 2.0、更新了HarmonyOS座舱的AITO问界M5系列智驾版也将重磅亮相，新车具有无限接近L3的驾乘功能</w:t>
      </w:r>
      <w:r>
        <w:rPr>
          <w:rFonts w:ascii="宋体" w:hAnsi="宋体" w:eastAsia="宋体"/>
        </w:rPr>
        <w:t>……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看点四：超级豪车满足消费者期待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超豪华车一直以来备受消费者关注，对于汽车爱好者而言，车展上近距离、一站式观赏超豪车，更是一个难得的机会。本届车展上，阿斯顿马丁、兰博基尼、劳斯莱斯、宾利等超级豪车携旗下亮点车型参展，并带来了重重惊喜回馈消费者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以宾利为例，携飞驰、添越S、添越加长轴距雅度版而来，S 版车型专注打造驾控乐趣，以澎湃动态性能和个性设计，成就鲜明运动风范和酣畅体验。雅度版车型聚焦健康愉悦出行体验，精选一系列专属配置，成就每一段轻松惬意的非凡旅程，致力于诠释其奢华的品牌格调。阿斯顿马丁、兰博基尼、劳斯莱斯也是以极富革新性的丰富产品阵容满足客户的多样化期待，其相关负责人表示，希望借助湖南车展的影响力，携手更多品味独具的客户共同探索当代奢华生活方式的更多可能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看点五：科技元素魅力无穷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从国家智能网联汽车（长沙）测试区开园授牌，到全国唯一获得4块智能网联汽车领域国家级牌照的城市，长沙在智能网联汽车的风口之上，顺风领跑。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湖南车展作为省会长沙的大型展会，在全面展示全球汽车行业前沿科技与最新成果、展现全国车市最新动态和趋势的同时，更将向广大消费者呈现出湖南和长沙汽车产业魅力，展示出长沙加快发展现代产业体系，全面建设国家重要先进制造业中心的城市形象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作为行业顶尖“盛宴”，科技元素将依旧是2023湖南车展的“制胜法宝”之一，本届车展上，无疑是汽车科技的竞技场，智能网联、人工智能等新技术亮点纷呈，</w:t>
      </w:r>
      <w:r>
        <w:rPr>
          <w:rFonts w:hint="eastAsia" w:ascii="宋体" w:hAnsi="宋体" w:eastAsia="宋体" w:cs="Times New Roman"/>
          <w:color w:val="454545"/>
          <w:kern w:val="0"/>
        </w:rPr>
        <w:t>步入展馆，从设计到硬件配置再到智能化体验，科技感满满</w:t>
      </w:r>
      <w:r>
        <w:rPr>
          <w:rFonts w:hint="eastAsia" w:ascii="宋体" w:hAnsi="宋体" w:eastAsia="宋体"/>
        </w:rPr>
        <w:t>。无人驾驶技术、语音交互系统、智能情感引擎、自主寻径泊车、疲劳驾驶提醒、主动救援服务</w:t>
      </w:r>
      <w:r>
        <w:rPr>
          <w:rFonts w:ascii="宋体" w:hAnsi="宋体" w:eastAsia="宋体"/>
        </w:rPr>
        <w:t>……</w:t>
      </w:r>
      <w:r>
        <w:rPr>
          <w:rFonts w:hint="eastAsia" w:ascii="宋体" w:hAnsi="宋体" w:eastAsia="宋体"/>
        </w:rPr>
        <w:t>一站式体验，全方位满足消费者对于当前汽车行业最新科技的种种好奇心。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看点六：体验汽车科技之炫酷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湖南车展作为省会城市的大型车展，积极承担社会责任，面向广大中小学生，创新开展“汽车科技体验官”社会实践活动，与祖国未来的主人一起，走进汽车行业、了解前沿科技，感受美好汽车生活、畅想未来汽车模样，致力于实现经济效益、社会效益双赢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把汽车装进滚筒洗衣机、当汽车登上摩天巨轮、百米悬崖蒙眼泊车</w:t>
      </w:r>
      <w:r>
        <w:rPr>
          <w:rFonts w:ascii="宋体" w:hAnsi="宋体" w:eastAsia="宋体"/>
        </w:rPr>
        <w:t>……</w:t>
      </w:r>
      <w:r>
        <w:rPr>
          <w:rFonts w:hint="eastAsia" w:ascii="宋体" w:hAnsi="宋体" w:eastAsia="宋体"/>
        </w:rPr>
        <w:t>这些不是脑洞大开的创想，而是车展现场汽车科技公开课上的趣味实验。通过参与社会实践活动，孩子们将现场探索汽车的前世今生，了解从马车到汽车、从内燃机到电动机、从手动驾驶到智能辅助的演变，学习能上天、可下海的炫酷汽车，一站式沉浸体验好看、好玩的汽车潮科技……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汽车科技未来到底是什么模样？湖南车展上，未来的主人与未来的汽车相遇相知，朝气蓬勃。小小汽车梦想家们澄澈的眼睛充满了渴望，汽车黑科技的前路，也终将交给时代未来的主人去点亮。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看点七：参加网红活动赢万元现金大奖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作为网红长沙的网红车展，本届湖南车展还展开了系列网红活动，除了社会实践活动以外，还有“寻找最红车主播”短视频直播大赛、“湖南车展小主播”活动“逛湖南车展、品网红长沙”等系列精彩活动，丰富展会内容，呈现展会特色，展现城市魅力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其中，“寻找最红车主播”短视频直播大赛直接拿出万元现金奖励，吸引广大网红、主播参与其中，以当下最受群众喜爱的直播和短视频方式，对话美好“车世界”，感受美好“车生活”，带来逛车展的新体验。活动一直持续到5月2日，将评选出“最红车主播”金奖、银奖、人气奖，金奖可获得由组委会发放的获奖证书和万元现金大奖。</w:t>
      </w:r>
    </w:p>
    <w:p>
      <w:pPr>
        <w:spacing w:after="156" w:afterLines="50" w:line="560" w:lineRule="exact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看点八：车企让利开启年度特惠</w:t>
      </w: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届湖南车展守正创新，打造了年度最佳购车时机，亿元福利、千万补贴、百万油卡、十重大礼，大型车展，优惠福利大奖放送不停，车企更是抓住这一促进汽车销售的良机，带来极具诚意的促销政策，真金白银让利消费者。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比如订购全新一代林肯航海家，即可享受订金膨胀起航礼、置换补贴续航礼、换补贴续航礼、无忧质保护航礼四重礼遇，包括100元订金即刻膨胀至7000元（可抵车款）；林肯车主增购/置换即享6000元补贴，任意品牌置换，可享4000元补贴；可享5年整车质保，并有24期0利率，0首付优惠，日供低至14元。再比如一汽大众捷达部分车型特价促销，开启8.8元秒杀；车展期间，购买奥迪全系车型均可赠送8800元装饰礼包，低首付、低月供、低门槛、全系车型可享受5年60期贷款服务，任意车型置换全新奥迪车型可享高达12800元置换礼包等。深蓝汽车SL03则是综合优惠4.2万，其中厂家直补现金优惠2.2万元，购车还送华捷定制礼包。广汽本田全系预交299元享受厂家2000元补贴，以及“太阳膜、脚垫、挡泥板、尾箱垫、机油套餐、行车记录仪”6重豪礼。捷豹路虎也推出了购车礼、置换礼等。还有bZ4X车展限时钜惠40000元；赛那TNGA丰田全球旗舰MPV30.98万起； 全新第四代汉兰达，TNGA豪华中大型SUV26.88万起；锋兰达TNGA越级SUV可享2年0利息； 全新锋兰达双擎火热预售享99元抵5000元；凯美瑞智能电混双擎限额专享广汽丰田1万元购置税补贴，更享0首付、0利息、5年低息多重方案</w:t>
      </w:r>
      <w:r>
        <w:rPr>
          <w:rFonts w:ascii="宋体" w:hAnsi="宋体" w:eastAsia="宋体"/>
        </w:rPr>
        <w:t>……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参展商针对本届车展制定了专属优惠政策，把年度最具竞争力的价格带进了车展，叠加各级政府的购车补贴的各项促消费政策，让消费者实惠购车。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看点九：百万油卡为新车加满油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惠购、好看、好吃、好玩，还有大奖相赠！16年以来，湖南车展作为“年度购车绝佳时机”“最实惠的车展”，已在广大市民心中形成共识，而在广大车商眼里，湖南车展也一直是“最会卖车”和“最能卖车”的车展。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购车就有大奖拿，2023湖南车展联手中石化长沙公司开展“买新车，加石化好油”、“为您的新车加满第一箱油”活动。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车展期间，凭购车合同、发票/付款小票、身份证、手机号（必须是“易捷加油”APP注册手机号，否则无效）等有效证件到领奖台登记办理中石化加油卡后方能领取500元电子加油券。4月28日100名，4月29日--5月3日每天140名，6天共800名。</w:t>
      </w:r>
    </w:p>
    <w:p>
      <w:pPr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看点十：十重大礼邀你狂欢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湖南车展推出了购车奖、手机奖、美酒奖、红包奖、加油奖、福彩奖、美房奖、美牙奖、美食奖、看车奖十重大奖，涉及吃、喝、玩、乐、购各方面，只要来逛展，就有礼相赠，让观众不虚此行。</w:t>
      </w:r>
    </w:p>
    <w:p>
      <w:pPr>
        <w:spacing w:line="360" w:lineRule="auto"/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果说，“购车奖”是针对购车客户的特别奖励，那么其他奖项则是面向逛展观众而发放的福利。当前，智能手机已成为人手必备的设备，本届湖南车展特别为观众设置了“手机奖”，获奖者可得移动智能手机；不少人来长沙，都免不了要吃美食、喝美酒。正如你意，本届车展为热爱生活的朋友设置了美食、美酒奖，中奖者可获得相应奖励，包括百元无门槛小龙虾代金券、价值一千多的美酒一对。更令人激动的是，购票入场观众有机会抽取到由长沙市福彩中心提供的彩票一套，此彩票最高奖金100万元。</w:t>
      </w:r>
    </w:p>
    <w:p>
      <w:pPr>
        <w:spacing w:line="360" w:lineRule="auto"/>
        <w:ind w:firstLine="48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/>
        </w:rPr>
        <w:t>温馨提示，凡购买了湖南车展门票的观众一定要把票留好了，在本届车展上，逛展观众成为“锦鲤”的可能性很大。而门票是唯一兑奖凭证，中奖率为100%。入场观众凭有价门票（含电子票、纸质有价票、不含证件）即刮即奖。凭门票排队抽奖，抽奖地点在车展展馆一楼兑奖处，一人一票一次，逾期兑奖视为放弃，自动作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gwZjUxODk4ZTQzYzA1MDI5NGI2YWY4MTIyZWMifQ=="/>
  </w:docVars>
  <w:rsids>
    <w:rsidRoot w:val="5AB23125"/>
    <w:rsid w:val="5AB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2023-04-28T05:04:00Z</dcterms:created>
  <dc:creator>文文子</dc:creator>
  <cp:lastModifiedBy>文文子</cp:lastModifiedBy>
  <dcterms:modified xsi:type="dcterms:W3CDTF">2023-04-28T05:04:39Z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6E1DCD4260FD49F3BF6C1A680D2A7473</vt:lpwstr>
  </property>
</Properties>
</file>